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4" w:rsidRPr="00BD44B6" w:rsidRDefault="00BD44B6" w:rsidP="00BD44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D44B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0027A">
        <w:rPr>
          <w:rFonts w:ascii="Times New Roman" w:hAnsi="Times New Roman" w:cs="Times New Roman"/>
          <w:sz w:val="28"/>
          <w:szCs w:val="28"/>
        </w:rPr>
        <w:t xml:space="preserve"> </w:t>
      </w:r>
      <w:r w:rsidRPr="00BD44B6">
        <w:rPr>
          <w:rFonts w:ascii="Times New Roman" w:hAnsi="Times New Roman" w:cs="Times New Roman"/>
          <w:sz w:val="28"/>
          <w:szCs w:val="28"/>
        </w:rPr>
        <w:t>201</w:t>
      </w:r>
      <w:r w:rsidR="00F0027A">
        <w:rPr>
          <w:rFonts w:ascii="Times New Roman" w:hAnsi="Times New Roman" w:cs="Times New Roman"/>
          <w:sz w:val="28"/>
          <w:szCs w:val="28"/>
        </w:rPr>
        <w:t xml:space="preserve">7 </w:t>
      </w:r>
      <w:r w:rsidRPr="00BD44B6">
        <w:rPr>
          <w:rFonts w:ascii="Times New Roman" w:hAnsi="Times New Roman" w:cs="Times New Roman"/>
          <w:sz w:val="28"/>
          <w:szCs w:val="28"/>
        </w:rPr>
        <w:t>года добровольных пожертвований  и целевых взносов физических и юридических лиц на расчетный счет  МБДОУ ДС КВ № 3 не поступало.</w:t>
      </w:r>
    </w:p>
    <w:sectPr w:rsidR="00A461D4" w:rsidRPr="00BD44B6" w:rsidSect="00A4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44B6"/>
    <w:rsid w:val="00155331"/>
    <w:rsid w:val="00996F98"/>
    <w:rsid w:val="00A461D4"/>
    <w:rsid w:val="00BD44B6"/>
    <w:rsid w:val="00D41ACB"/>
    <w:rsid w:val="00F0027A"/>
    <w:rsid w:val="00FF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Светлана</cp:lastModifiedBy>
  <cp:revision>2</cp:revision>
  <dcterms:created xsi:type="dcterms:W3CDTF">2018-04-05T07:07:00Z</dcterms:created>
  <dcterms:modified xsi:type="dcterms:W3CDTF">2018-04-05T07:07:00Z</dcterms:modified>
</cp:coreProperties>
</file>