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EE" w:rsidRDefault="00777BEE" w:rsidP="00777BEE">
      <w:pPr>
        <w:pStyle w:val="a3"/>
        <w:jc w:val="center"/>
        <w:rPr>
          <w:rStyle w:val="a4"/>
          <w:sz w:val="28"/>
          <w:szCs w:val="28"/>
        </w:rPr>
      </w:pPr>
      <w:r w:rsidRPr="00777BEE">
        <w:rPr>
          <w:rStyle w:val="a4"/>
          <w:sz w:val="28"/>
          <w:szCs w:val="28"/>
        </w:rPr>
        <w:t>Мониторинг мнения родителей по вопросам привлечения и расходования добровольных пожертвований и целевых взносов</w:t>
      </w:r>
      <w:r w:rsidR="0041308E">
        <w:rPr>
          <w:rStyle w:val="a4"/>
          <w:sz w:val="28"/>
          <w:szCs w:val="28"/>
        </w:rPr>
        <w:t xml:space="preserve"> </w:t>
      </w:r>
    </w:p>
    <w:p w:rsidR="00ED36BC" w:rsidRPr="00ED36BC" w:rsidRDefault="00ED36BC" w:rsidP="00ED36BC">
      <w:pPr>
        <w:pStyle w:val="a3"/>
      </w:pPr>
      <w:r w:rsidRPr="00ED36BC">
        <w:rPr>
          <w:rStyle w:val="a4"/>
        </w:rPr>
        <w:t xml:space="preserve">Дата проведения: </w:t>
      </w:r>
      <w:r w:rsidR="00FF6A54">
        <w:rPr>
          <w:rStyle w:val="a4"/>
          <w:b w:val="0"/>
        </w:rPr>
        <w:t xml:space="preserve">28.03 - </w:t>
      </w:r>
      <w:r w:rsidRPr="00ED36BC">
        <w:rPr>
          <w:rStyle w:val="a4"/>
          <w:b w:val="0"/>
        </w:rPr>
        <w:t>01.04.2016</w:t>
      </w:r>
    </w:p>
    <w:p w:rsidR="00265AF6" w:rsidRPr="00ED36BC" w:rsidRDefault="00265AF6" w:rsidP="00490D0B">
      <w:pPr>
        <w:pStyle w:val="a3"/>
        <w:jc w:val="both"/>
      </w:pPr>
      <w:r w:rsidRPr="00ED36BC">
        <w:t> </w:t>
      </w:r>
      <w:r w:rsidRPr="00ED36BC">
        <w:rPr>
          <w:rStyle w:val="a4"/>
        </w:rPr>
        <w:t>При проведении мониторинга мнения родителей по вопросам привлечения и расходования добровольных пожертвований и целевых взносов физических лиц были предложены следующие вопросы:</w:t>
      </w:r>
    </w:p>
    <w:p w:rsidR="00265AF6" w:rsidRPr="00490D0B" w:rsidRDefault="00265AF6" w:rsidP="00490D0B">
      <w:pPr>
        <w:pStyle w:val="a3"/>
        <w:jc w:val="both"/>
      </w:pPr>
      <w:r w:rsidRPr="00490D0B">
        <w:t>        1. Известен ли Вам телефон или электронный адрес постоянно действующей "горячей линии"  по  вопросам  незаконных  сборов  денежных  средств </w:t>
      </w:r>
      <w:r w:rsidR="00ED36BC">
        <w:t xml:space="preserve"> в образовательных организациях?</w:t>
      </w:r>
    </w:p>
    <w:p w:rsidR="00265AF6" w:rsidRPr="00490D0B" w:rsidRDefault="00265AF6" w:rsidP="00490D0B">
      <w:pPr>
        <w:pStyle w:val="a3"/>
        <w:jc w:val="both"/>
      </w:pPr>
      <w:r w:rsidRPr="00490D0B">
        <w:rPr>
          <w:color w:val="000000"/>
        </w:rPr>
        <w:t>2. Известно ли Вам в каком порядке, и на каких условиях Вы, как родитель, можете внести  в образовательную  организацию,  в  которой  воспитывается Ваш ребенок, добровольное пожертвование или и целевой взнос.</w:t>
      </w:r>
    </w:p>
    <w:p w:rsidR="00265AF6" w:rsidRPr="00490D0B" w:rsidRDefault="00265AF6" w:rsidP="00490D0B">
      <w:pPr>
        <w:pStyle w:val="a3"/>
        <w:jc w:val="both"/>
      </w:pPr>
      <w:r w:rsidRPr="00490D0B">
        <w:rPr>
          <w:color w:val="000000"/>
        </w:rPr>
        <w:t>3.  Известно  ли  Вам  кем  и  где  принимаются  решения  о  необходимости привлечения  родительских  средств  на  нужды  образовательной организации, в которой воспитывается Ваш ребенок.</w:t>
      </w:r>
    </w:p>
    <w:p w:rsidR="00ED36BC" w:rsidRDefault="00265AF6" w:rsidP="00490D0B">
      <w:pPr>
        <w:pStyle w:val="a3"/>
        <w:jc w:val="both"/>
        <w:rPr>
          <w:color w:val="000000"/>
        </w:rPr>
      </w:pPr>
      <w:r w:rsidRPr="00490D0B">
        <w:rPr>
          <w:color w:val="000000"/>
        </w:rPr>
        <w:t xml:space="preserve">4. Имеют ли право родители образовательной организации, в которой воспитывается Ваш  ребенок,  осуществлять  </w:t>
      </w:r>
      <w:proofErr w:type="gramStart"/>
      <w:r w:rsidRPr="00490D0B">
        <w:rPr>
          <w:color w:val="000000"/>
        </w:rPr>
        <w:t>контроль  за</w:t>
      </w:r>
      <w:proofErr w:type="gramEnd"/>
      <w:r w:rsidRPr="00490D0B">
        <w:rPr>
          <w:color w:val="000000"/>
        </w:rPr>
        <w:t>  расходованием родительских средств</w:t>
      </w:r>
      <w:r w:rsidR="00ED36BC">
        <w:rPr>
          <w:color w:val="000000"/>
        </w:rPr>
        <w:t>?</w:t>
      </w:r>
    </w:p>
    <w:p w:rsidR="00265AF6" w:rsidRPr="00490D0B" w:rsidRDefault="00265AF6" w:rsidP="00490D0B">
      <w:pPr>
        <w:pStyle w:val="a3"/>
        <w:jc w:val="both"/>
      </w:pPr>
      <w:r w:rsidRPr="00490D0B">
        <w:rPr>
          <w:color w:val="000000"/>
        </w:rPr>
        <w:t>5.  Известны  ли  Вам  телефоны  "горячих  линий",  адреса  электронных приемных (в том числе правоохранительных и контрольно-надзорных органов), которыми  Вы  можете  воспользоваться  в  случае  незаконного сбора денежных средств</w:t>
      </w:r>
      <w:r w:rsidR="00ED36BC">
        <w:rPr>
          <w:color w:val="000000"/>
        </w:rPr>
        <w:t>?</w:t>
      </w:r>
    </w:p>
    <w:p w:rsidR="00265AF6" w:rsidRPr="00490D0B" w:rsidRDefault="00265AF6" w:rsidP="00490D0B">
      <w:pPr>
        <w:pStyle w:val="a3"/>
        <w:jc w:val="both"/>
      </w:pPr>
      <w:r w:rsidRPr="00490D0B">
        <w:rPr>
          <w:color w:val="000000"/>
        </w:rPr>
        <w:t>6.    Вы обладаете  необходимой  и  достоверной  информацией  о  перечне  услуг, оказываемых образовательной организацией, в которой воспитывается Ваш ребенок, бесплатно в рамках реализации образовательных программ в соответствии с федеральными государственными образовательными стандартами</w:t>
      </w:r>
      <w:r w:rsidR="00ED36BC">
        <w:rPr>
          <w:color w:val="000000"/>
        </w:rPr>
        <w:t>?</w:t>
      </w:r>
    </w:p>
    <w:p w:rsidR="00265AF6" w:rsidRPr="00490D0B" w:rsidRDefault="00265AF6" w:rsidP="00490D0B">
      <w:pPr>
        <w:pStyle w:val="a3"/>
        <w:jc w:val="both"/>
      </w:pPr>
      <w:r w:rsidRPr="00490D0B">
        <w:t> </w:t>
      </w:r>
      <w:r w:rsidRPr="00490D0B">
        <w:rPr>
          <w:rStyle w:val="a4"/>
        </w:rPr>
        <w:t>Результаты мониторинга:</w:t>
      </w:r>
    </w:p>
    <w:p w:rsidR="00265AF6" w:rsidRPr="00490D0B" w:rsidRDefault="00265AF6" w:rsidP="00490D0B">
      <w:pPr>
        <w:pStyle w:val="a3"/>
        <w:jc w:val="both"/>
      </w:pPr>
      <w:r w:rsidRPr="00490D0B">
        <w:rPr>
          <w:color w:val="000000"/>
        </w:rPr>
        <w:t xml:space="preserve">Количество опрошенных родителей (законных </w:t>
      </w:r>
      <w:r w:rsidR="00777BEE">
        <w:rPr>
          <w:color w:val="000000"/>
        </w:rPr>
        <w:t>представителей) дошкольников: 122 человек</w:t>
      </w:r>
      <w:r w:rsidR="0041308E">
        <w:rPr>
          <w:color w:val="000000"/>
        </w:rPr>
        <w:t>а (</w:t>
      </w:r>
      <w:r w:rsidR="00777BEE">
        <w:rPr>
          <w:color w:val="000000"/>
        </w:rPr>
        <w:t>72</w:t>
      </w:r>
      <w:r w:rsidRPr="00490D0B">
        <w:rPr>
          <w:color w:val="000000"/>
        </w:rPr>
        <w:t>%</w:t>
      </w:r>
      <w:r w:rsidR="0041308E">
        <w:rPr>
          <w:color w:val="000000"/>
        </w:rPr>
        <w:t>)</w:t>
      </w:r>
    </w:p>
    <w:p w:rsidR="00265AF6" w:rsidRPr="0041308E" w:rsidRDefault="00265AF6" w:rsidP="00490D0B">
      <w:pPr>
        <w:pStyle w:val="a3"/>
        <w:jc w:val="both"/>
        <w:rPr>
          <w:b/>
        </w:rPr>
      </w:pPr>
      <w:r w:rsidRPr="0041308E">
        <w:rPr>
          <w:rStyle w:val="a5"/>
          <w:b/>
          <w:color w:val="000000"/>
        </w:rPr>
        <w:t xml:space="preserve">Получены следующие </w:t>
      </w:r>
      <w:r w:rsidR="00ED36BC">
        <w:rPr>
          <w:rStyle w:val="a5"/>
          <w:b/>
          <w:color w:val="000000"/>
        </w:rPr>
        <w:t>результаты</w:t>
      </w:r>
      <w:r w:rsidRPr="0041308E">
        <w:rPr>
          <w:rStyle w:val="a5"/>
          <w:b/>
          <w:color w:val="000000"/>
        </w:rPr>
        <w:t>:</w:t>
      </w:r>
    </w:p>
    <w:p w:rsidR="000150A3" w:rsidRPr="00490D0B" w:rsidRDefault="00300FAE" w:rsidP="00490D0B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150A3" w:rsidRPr="00490D0B" w:rsidSect="0049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00A"/>
    <w:rsid w:val="000150A3"/>
    <w:rsid w:val="000612CE"/>
    <w:rsid w:val="00124C04"/>
    <w:rsid w:val="00265AF6"/>
    <w:rsid w:val="00300FAE"/>
    <w:rsid w:val="003D4BD7"/>
    <w:rsid w:val="0041308E"/>
    <w:rsid w:val="00490D0B"/>
    <w:rsid w:val="00777BEE"/>
    <w:rsid w:val="00B13715"/>
    <w:rsid w:val="00C8400A"/>
    <w:rsid w:val="00ED36BC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AF6"/>
    <w:rPr>
      <w:b/>
      <w:bCs/>
    </w:rPr>
  </w:style>
  <w:style w:type="character" w:styleId="a5">
    <w:name w:val="Emphasis"/>
    <w:basedOn w:val="a0"/>
    <w:uiPriority w:val="20"/>
    <w:qFormat/>
    <w:rsid w:val="00265AF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D0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7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5AF6"/>
    <w:rPr>
      <w:b/>
      <w:bCs/>
    </w:rPr>
  </w:style>
  <w:style w:type="character" w:styleId="a5">
    <w:name w:val="Emphasis"/>
    <w:basedOn w:val="a0"/>
    <w:uiPriority w:val="20"/>
    <w:qFormat/>
    <w:rsid w:val="00265A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9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1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37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0.95000000000000018</c:v>
                </c:pt>
                <c:pt idx="3">
                  <c:v>0.93</c:v>
                </c:pt>
                <c:pt idx="4">
                  <c:v>0.98</c:v>
                </c:pt>
                <c:pt idx="5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 formatCode="0%">
                  <c:v>0</c:v>
                </c:pt>
                <c:pt idx="3">
                  <c:v>0</c:v>
                </c:pt>
                <c:pt idx="4" formatCode="0%">
                  <c:v>2.0000000000000007E-2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Лист1!$D$2:$D$7</c:f>
              <c:numCache>
                <c:formatCode>0%</c:formatCode>
                <c:ptCount val="6"/>
                <c:pt idx="0" formatCode="General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7.0000000000000021E-2</c:v>
                </c:pt>
                <c:pt idx="4" formatCode="General">
                  <c:v>0</c:v>
                </c:pt>
                <c:pt idx="5" formatCode="General">
                  <c:v>0</c:v>
                </c:pt>
              </c:numCache>
            </c:numRef>
          </c:val>
        </c:ser>
        <c:axId val="107897216"/>
        <c:axId val="107899136"/>
      </c:barChart>
      <c:catAx>
        <c:axId val="107897216"/>
        <c:scaling>
          <c:orientation val="minMax"/>
        </c:scaling>
        <c:axPos val="b"/>
        <c:numFmt formatCode="General" sourceLinked="1"/>
        <c:tickLblPos val="nextTo"/>
        <c:crossAx val="107899136"/>
        <c:crosses val="autoZero"/>
        <c:auto val="1"/>
        <c:lblAlgn val="ctr"/>
        <c:lblOffset val="100"/>
      </c:catAx>
      <c:valAx>
        <c:axId val="107899136"/>
        <c:scaling>
          <c:orientation val="minMax"/>
        </c:scaling>
        <c:axPos val="l"/>
        <c:majorGridlines/>
        <c:numFmt formatCode="0%" sourceLinked="1"/>
        <c:tickLblPos val="nextTo"/>
        <c:crossAx val="10789721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DANger</dc:creator>
  <cp:keywords/>
  <dc:description/>
  <cp:lastModifiedBy>admin</cp:lastModifiedBy>
  <cp:revision>7</cp:revision>
  <cp:lastPrinted>2016-04-07T04:28:00Z</cp:lastPrinted>
  <dcterms:created xsi:type="dcterms:W3CDTF">2016-04-06T18:43:00Z</dcterms:created>
  <dcterms:modified xsi:type="dcterms:W3CDTF">2016-04-08T13:39:00Z</dcterms:modified>
</cp:coreProperties>
</file>